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20149" w14:textId="77777777" w:rsidR="00432EC0" w:rsidRPr="00446D70" w:rsidRDefault="00432EC0" w:rsidP="00432EC0">
      <w:pPr>
        <w:shd w:val="clear" w:color="auto" w:fill="FFFFFF"/>
        <w:spacing w:after="245" w:line="322" w:lineRule="exact"/>
        <w:ind w:left="142" w:right="2592" w:firstLine="3544"/>
      </w:pPr>
      <w:r w:rsidRPr="00446D70">
        <w:rPr>
          <w:bCs/>
          <w:sz w:val="24"/>
          <w:szCs w:val="24"/>
        </w:rPr>
        <w:t xml:space="preserve">Договор </w:t>
      </w:r>
      <w:r w:rsidRPr="00446D70">
        <w:rPr>
          <w:sz w:val="24"/>
          <w:szCs w:val="24"/>
        </w:rPr>
        <w:t>о совместной деятельности</w:t>
      </w:r>
    </w:p>
    <w:p w14:paraId="44D82C27" w14:textId="77777777" w:rsidR="00432EC0" w:rsidRPr="00446D70" w:rsidRDefault="00432EC0" w:rsidP="00432EC0">
      <w:pPr>
        <w:shd w:val="clear" w:color="auto" w:fill="FFFFFF"/>
        <w:spacing w:after="245" w:line="322" w:lineRule="exact"/>
        <w:ind w:left="3715" w:right="2592" w:firstLine="1181"/>
        <w:sectPr w:rsidR="00432EC0" w:rsidRPr="00446D70" w:rsidSect="00432EC0">
          <w:pgSz w:w="11909" w:h="16834"/>
          <w:pgMar w:top="360" w:right="669" w:bottom="360" w:left="1189" w:header="720" w:footer="720" w:gutter="0"/>
          <w:cols w:space="60"/>
          <w:noEndnote/>
        </w:sectPr>
      </w:pPr>
    </w:p>
    <w:p w14:paraId="3422BDD1" w14:textId="77777777" w:rsidR="00432EC0" w:rsidRDefault="00432EC0" w:rsidP="00432EC0">
      <w:pPr>
        <w:shd w:val="clear" w:color="auto" w:fill="FFFFFF"/>
      </w:pPr>
      <w:proofErr w:type="spellStart"/>
      <w:r>
        <w:rPr>
          <w:sz w:val="24"/>
          <w:szCs w:val="24"/>
        </w:rPr>
        <w:t>г.Дзержинск</w:t>
      </w:r>
      <w:proofErr w:type="spellEnd"/>
    </w:p>
    <w:p w14:paraId="33D8D91D" w14:textId="77777777" w:rsidR="00432EC0" w:rsidRDefault="00432EC0" w:rsidP="00432EC0">
      <w:pPr>
        <w:shd w:val="clear" w:color="auto" w:fill="FFFFFF"/>
        <w:spacing w:before="106"/>
      </w:pPr>
      <w:r>
        <w:br w:type="column"/>
      </w:r>
      <w:r>
        <w:rPr>
          <w:sz w:val="24"/>
          <w:szCs w:val="24"/>
        </w:rPr>
        <w:t>«01» сентября 20   г.</w:t>
      </w:r>
    </w:p>
    <w:p w14:paraId="210DED60" w14:textId="77777777" w:rsidR="00432EC0" w:rsidRDefault="00432EC0" w:rsidP="00432EC0">
      <w:pPr>
        <w:shd w:val="clear" w:color="auto" w:fill="FFFFFF"/>
        <w:spacing w:before="106"/>
        <w:sectPr w:rsidR="00432EC0">
          <w:type w:val="continuous"/>
          <w:pgSz w:w="11909" w:h="16834"/>
          <w:pgMar w:top="360" w:right="1912" w:bottom="360" w:left="1928" w:header="720" w:footer="720" w:gutter="0"/>
          <w:cols w:num="2" w:space="720" w:equalWidth="0">
            <w:col w:w="1339" w:space="4459"/>
            <w:col w:w="2270"/>
          </w:cols>
          <w:noEndnote/>
        </w:sectPr>
      </w:pPr>
    </w:p>
    <w:p w14:paraId="2E584C6D" w14:textId="77777777" w:rsidR="00432EC0" w:rsidRDefault="00432EC0" w:rsidP="00432EC0">
      <w:pPr>
        <w:shd w:val="clear" w:color="auto" w:fill="FFFFFF"/>
        <w:spacing w:before="192" w:line="254" w:lineRule="exact"/>
        <w:ind w:left="182" w:firstLine="5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МОУ ДОД «ДМШ № 3 им. Н. К. </w:t>
      </w:r>
      <w:proofErr w:type="spellStart"/>
      <w:r>
        <w:rPr>
          <w:sz w:val="24"/>
          <w:szCs w:val="24"/>
        </w:rPr>
        <w:t>Гусельникова</w:t>
      </w:r>
      <w:proofErr w:type="spellEnd"/>
      <w:r>
        <w:rPr>
          <w:sz w:val="24"/>
          <w:szCs w:val="24"/>
        </w:rPr>
        <w:t xml:space="preserve">», действующее на основании Устава, находящееся по адресу ул. Октябрьская 43 «а», именуемая в дальнейшем «1 участник», в лице директора Проскуриной С. В. с одной стороны и МДОУ Центр развития ребёнка – детский сад № 125 действующее на основании Устава, находящееся по адресу г Дзержинск ул. Октябрьская д 44-А именуемое в дальнейшем «2 участник», в лице заведующей </w:t>
      </w:r>
      <w:proofErr w:type="spellStart"/>
      <w:r>
        <w:rPr>
          <w:sz w:val="24"/>
          <w:szCs w:val="24"/>
        </w:rPr>
        <w:t>Лапутиной</w:t>
      </w:r>
      <w:proofErr w:type="spellEnd"/>
      <w:r>
        <w:rPr>
          <w:sz w:val="24"/>
          <w:szCs w:val="24"/>
        </w:rPr>
        <w:t xml:space="preserve"> А.Н. заключили настоящий Договор о нижеследующем:</w:t>
      </w:r>
    </w:p>
    <w:p w14:paraId="0C78AF31" w14:textId="77777777" w:rsidR="00432EC0" w:rsidRDefault="00432EC0" w:rsidP="00432EC0">
      <w:pPr>
        <w:shd w:val="clear" w:color="auto" w:fill="FFFFFF"/>
        <w:spacing w:before="192" w:line="254" w:lineRule="exact"/>
        <w:ind w:left="182" w:firstLine="523"/>
        <w:jc w:val="both"/>
      </w:pPr>
    </w:p>
    <w:p w14:paraId="0CE5AA1E" w14:textId="77777777" w:rsidR="00432EC0" w:rsidRPr="002436C5" w:rsidRDefault="00432EC0" w:rsidP="00432EC0">
      <w:pPr>
        <w:shd w:val="clear" w:color="auto" w:fill="FFFFFF"/>
        <w:spacing w:line="226" w:lineRule="exact"/>
        <w:ind w:left="1109" w:hanging="1061"/>
        <w:rPr>
          <w:b/>
          <w:sz w:val="24"/>
        </w:rPr>
      </w:pPr>
      <w:r w:rsidRPr="002436C5">
        <w:rPr>
          <w:b/>
          <w:sz w:val="24"/>
          <w:szCs w:val="24"/>
        </w:rPr>
        <w:t xml:space="preserve">1. Предмет </w:t>
      </w:r>
      <w:r w:rsidRPr="002436C5">
        <w:rPr>
          <w:b/>
          <w:bCs/>
          <w:sz w:val="24"/>
          <w:szCs w:val="24"/>
        </w:rPr>
        <w:t>договора.</w:t>
      </w:r>
    </w:p>
    <w:p w14:paraId="61BC0708" w14:textId="77777777" w:rsidR="00432EC0" w:rsidRDefault="00432EC0" w:rsidP="00432EC0">
      <w:pPr>
        <w:shd w:val="clear" w:color="auto" w:fill="FFFFFF"/>
        <w:spacing w:line="274" w:lineRule="exact"/>
        <w:ind w:left="134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1.1. МОУ ДОД «ДМШ № 3 </w:t>
      </w:r>
      <w:proofErr w:type="spellStart"/>
      <w:r>
        <w:rPr>
          <w:sz w:val="24"/>
          <w:szCs w:val="24"/>
        </w:rPr>
        <w:t>им.Н</w:t>
      </w:r>
      <w:proofErr w:type="spellEnd"/>
      <w:r>
        <w:rPr>
          <w:sz w:val="24"/>
          <w:szCs w:val="24"/>
        </w:rPr>
        <w:t xml:space="preserve">. К. </w:t>
      </w:r>
      <w:proofErr w:type="spellStart"/>
      <w:r>
        <w:rPr>
          <w:sz w:val="24"/>
          <w:szCs w:val="24"/>
        </w:rPr>
        <w:t>Гусельникова</w:t>
      </w:r>
      <w:proofErr w:type="spellEnd"/>
      <w:r>
        <w:rPr>
          <w:sz w:val="24"/>
          <w:szCs w:val="24"/>
        </w:rPr>
        <w:t xml:space="preserve">» обязуются сотрудничать в учебном процессе, включающем в себя: </w:t>
      </w:r>
    </w:p>
    <w:p w14:paraId="05669859" w14:textId="77777777" w:rsidR="00432EC0" w:rsidRPr="002A3514" w:rsidRDefault="00432EC0" w:rsidP="00432EC0">
      <w:pPr>
        <w:shd w:val="clear" w:color="auto" w:fill="FFFFFF"/>
        <w:spacing w:line="274" w:lineRule="exact"/>
        <w:ind w:left="134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</w:t>
      </w:r>
      <w:r w:rsidRPr="002A3514">
        <w:rPr>
          <w:spacing w:val="-1"/>
          <w:sz w:val="24"/>
          <w:szCs w:val="24"/>
        </w:rPr>
        <w:t xml:space="preserve"> Создание детского (шумового) оркестра;</w:t>
      </w:r>
    </w:p>
    <w:p w14:paraId="4BEF4B06" w14:textId="77777777" w:rsidR="00432EC0" w:rsidRDefault="00432EC0" w:rsidP="00432EC0">
      <w:pPr>
        <w:shd w:val="clear" w:color="auto" w:fill="FFFFFF"/>
        <w:spacing w:line="274" w:lineRule="exact"/>
        <w:ind w:left="134"/>
        <w:rPr>
          <w:sz w:val="24"/>
          <w:szCs w:val="24"/>
        </w:rPr>
      </w:pPr>
      <w:r w:rsidRPr="002A3514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i/>
          <w:iCs/>
          <w:sz w:val="24"/>
          <w:szCs w:val="24"/>
        </w:rPr>
        <w:t xml:space="preserve">  </w:t>
      </w:r>
      <w:r>
        <w:rPr>
          <w:sz w:val="24"/>
          <w:szCs w:val="24"/>
        </w:rPr>
        <w:t>Выступление на детских утренниках;</w:t>
      </w:r>
    </w:p>
    <w:p w14:paraId="361E03F7" w14:textId="77777777" w:rsidR="00432EC0" w:rsidRDefault="00432EC0" w:rsidP="00432EC0">
      <w:pPr>
        <w:shd w:val="clear" w:color="auto" w:fill="FFFFFF"/>
        <w:spacing w:line="274" w:lineRule="exact"/>
        <w:ind w:left="134"/>
        <w:rPr>
          <w:sz w:val="24"/>
          <w:szCs w:val="24"/>
        </w:rPr>
      </w:pPr>
      <w:r>
        <w:rPr>
          <w:sz w:val="24"/>
          <w:szCs w:val="24"/>
        </w:rPr>
        <w:t>-  Проведение тематических концертов для детей;</w:t>
      </w:r>
    </w:p>
    <w:p w14:paraId="388AEBF4" w14:textId="77777777" w:rsidR="00432EC0" w:rsidRDefault="00432EC0" w:rsidP="00432EC0">
      <w:pPr>
        <w:shd w:val="clear" w:color="auto" w:fill="FFFFFF"/>
        <w:spacing w:line="274" w:lineRule="exact"/>
        <w:ind w:left="134"/>
        <w:rPr>
          <w:sz w:val="24"/>
          <w:szCs w:val="24"/>
        </w:rPr>
      </w:pPr>
      <w:r>
        <w:rPr>
          <w:sz w:val="24"/>
          <w:szCs w:val="24"/>
        </w:rPr>
        <w:t xml:space="preserve"> 1.2.   Сотрудничество, предусмотренное в п. 1.1, будет осуществляться в соответствии с прилагаемой  к  настоящему договору Программой  обучения,  в  которой  стороны определяют этапы, сроки и иные, необходимые в процессе работы условия.</w:t>
      </w:r>
    </w:p>
    <w:p w14:paraId="448AC595" w14:textId="77777777" w:rsidR="00432EC0" w:rsidRDefault="00432EC0" w:rsidP="00432EC0">
      <w:pPr>
        <w:shd w:val="clear" w:color="auto" w:fill="FFFFFF"/>
        <w:spacing w:line="274" w:lineRule="exact"/>
        <w:ind w:left="134"/>
      </w:pPr>
      <w:r>
        <w:rPr>
          <w:sz w:val="24"/>
          <w:szCs w:val="24"/>
        </w:rPr>
        <w:t xml:space="preserve"> 1.3. В программу обучения стороны могут вносить необходимые изменения.</w:t>
      </w:r>
    </w:p>
    <w:p w14:paraId="1ACACC15" w14:textId="77777777" w:rsidR="00432EC0" w:rsidRDefault="00432EC0" w:rsidP="00432EC0">
      <w:pPr>
        <w:shd w:val="clear" w:color="auto" w:fill="FFFFFF"/>
        <w:spacing w:line="274" w:lineRule="exact"/>
        <w:ind w:left="134"/>
      </w:pPr>
    </w:p>
    <w:p w14:paraId="71040B22" w14:textId="77777777" w:rsidR="00432EC0" w:rsidRDefault="00432EC0" w:rsidP="00432EC0">
      <w:pPr>
        <w:shd w:val="clear" w:color="auto" w:fill="FFFFFF"/>
        <w:spacing w:line="274" w:lineRule="exact"/>
        <w:ind w:left="134"/>
        <w:sectPr w:rsidR="00432EC0">
          <w:type w:val="continuous"/>
          <w:pgSz w:w="11909" w:h="16834"/>
          <w:pgMar w:top="360" w:right="669" w:bottom="360" w:left="1189" w:header="720" w:footer="720" w:gutter="0"/>
          <w:cols w:space="60"/>
          <w:noEndnote/>
        </w:sectPr>
      </w:pPr>
    </w:p>
    <w:p w14:paraId="432BF875" w14:textId="77777777" w:rsidR="00432EC0" w:rsidRPr="002436C5" w:rsidRDefault="00432EC0" w:rsidP="00432EC0">
      <w:pPr>
        <w:shd w:val="clear" w:color="auto" w:fill="FFFFFF"/>
        <w:spacing w:before="24"/>
        <w:rPr>
          <w:b/>
          <w:bCs/>
          <w:sz w:val="24"/>
          <w:szCs w:val="24"/>
        </w:rPr>
      </w:pPr>
      <w:r w:rsidRPr="002436C5">
        <w:rPr>
          <w:b/>
          <w:bCs/>
          <w:sz w:val="24"/>
          <w:szCs w:val="24"/>
        </w:rPr>
        <w:t xml:space="preserve">2. Принципы и условия сотрудничества. </w:t>
      </w:r>
    </w:p>
    <w:p w14:paraId="08E789EF" w14:textId="77777777" w:rsidR="00432EC0" w:rsidRPr="002436C5" w:rsidRDefault="00432EC0" w:rsidP="00432EC0">
      <w:pPr>
        <w:shd w:val="clear" w:color="auto" w:fill="FFFFFF"/>
        <w:spacing w:before="24"/>
        <w:rPr>
          <w:bCs/>
          <w:sz w:val="24"/>
          <w:szCs w:val="24"/>
        </w:rPr>
      </w:pPr>
      <w:r w:rsidRPr="002436C5">
        <w:rPr>
          <w:bCs/>
          <w:sz w:val="24"/>
          <w:szCs w:val="24"/>
        </w:rPr>
        <w:t xml:space="preserve">2.1.1-ый участник в качестве своего вклада в совместную деятельность предоставляет: </w:t>
      </w:r>
    </w:p>
    <w:p w14:paraId="35A338BE" w14:textId="77777777" w:rsidR="00432EC0" w:rsidRPr="002436C5" w:rsidRDefault="00432EC0" w:rsidP="00432EC0">
      <w:pPr>
        <w:shd w:val="clear" w:color="auto" w:fill="FFFFFF"/>
        <w:spacing w:before="24"/>
        <w:rPr>
          <w:bCs/>
          <w:sz w:val="24"/>
          <w:szCs w:val="24"/>
        </w:rPr>
      </w:pPr>
      <w:r w:rsidRPr="002436C5">
        <w:rPr>
          <w:bCs/>
          <w:sz w:val="24"/>
          <w:szCs w:val="24"/>
        </w:rPr>
        <w:t>-  преподавателей;</w:t>
      </w:r>
    </w:p>
    <w:p w14:paraId="51C49D3A" w14:textId="77777777" w:rsidR="00432EC0" w:rsidRPr="002436C5" w:rsidRDefault="00432EC0" w:rsidP="00432EC0">
      <w:pPr>
        <w:shd w:val="clear" w:color="auto" w:fill="FFFFFF"/>
        <w:spacing w:before="24"/>
        <w:rPr>
          <w:bCs/>
          <w:sz w:val="24"/>
        </w:rPr>
      </w:pPr>
      <w:r w:rsidRPr="002436C5">
        <w:rPr>
          <w:bCs/>
          <w:sz w:val="24"/>
          <w:szCs w:val="24"/>
        </w:rPr>
        <w:t>-   методическую литературу;</w:t>
      </w:r>
    </w:p>
    <w:p w14:paraId="7ED0897E" w14:textId="77777777" w:rsidR="00432EC0" w:rsidRPr="002436C5" w:rsidRDefault="00432EC0" w:rsidP="00432EC0">
      <w:pPr>
        <w:shd w:val="clear" w:color="auto" w:fill="FFFFFF"/>
        <w:spacing w:before="24"/>
        <w:rPr>
          <w:bCs/>
          <w:sz w:val="24"/>
          <w:szCs w:val="24"/>
        </w:rPr>
      </w:pPr>
      <w:r w:rsidRPr="002436C5">
        <w:rPr>
          <w:bCs/>
          <w:sz w:val="24"/>
          <w:szCs w:val="24"/>
        </w:rPr>
        <w:t xml:space="preserve">2.2.   2-ои участник в качестве своего вклада в совместную деятельность предоставляет: </w:t>
      </w:r>
    </w:p>
    <w:p w14:paraId="2137954B" w14:textId="77777777" w:rsidR="00432EC0" w:rsidRPr="002436C5" w:rsidRDefault="00432EC0" w:rsidP="00432EC0">
      <w:pPr>
        <w:shd w:val="clear" w:color="auto" w:fill="FFFFFF"/>
        <w:spacing w:before="24"/>
        <w:rPr>
          <w:bCs/>
          <w:sz w:val="24"/>
        </w:rPr>
      </w:pPr>
      <w:r w:rsidRPr="002436C5">
        <w:rPr>
          <w:bCs/>
          <w:sz w:val="24"/>
          <w:szCs w:val="24"/>
        </w:rPr>
        <w:t>- помещение; учебные группы</w:t>
      </w:r>
    </w:p>
    <w:p w14:paraId="6C673516" w14:textId="77777777" w:rsidR="00432EC0" w:rsidRPr="002436C5" w:rsidRDefault="00432EC0" w:rsidP="00432EC0">
      <w:pPr>
        <w:shd w:val="clear" w:color="auto" w:fill="FFFFFF"/>
        <w:spacing w:before="24"/>
        <w:rPr>
          <w:bCs/>
          <w:sz w:val="24"/>
          <w:szCs w:val="24"/>
        </w:rPr>
      </w:pPr>
      <w:r w:rsidRPr="002436C5">
        <w:rPr>
          <w:bCs/>
          <w:sz w:val="24"/>
          <w:szCs w:val="24"/>
        </w:rPr>
        <w:t>- расписание занятий в группах</w:t>
      </w:r>
    </w:p>
    <w:p w14:paraId="4E6C7AD6" w14:textId="77777777" w:rsidR="00432EC0" w:rsidRDefault="00432EC0" w:rsidP="00432EC0">
      <w:pPr>
        <w:shd w:val="clear" w:color="auto" w:fill="FFFFFF"/>
        <w:spacing w:before="24"/>
        <w:rPr>
          <w:bCs/>
          <w:sz w:val="24"/>
          <w:szCs w:val="24"/>
        </w:rPr>
      </w:pPr>
      <w:r w:rsidRPr="002436C5">
        <w:rPr>
          <w:bCs/>
          <w:sz w:val="24"/>
          <w:szCs w:val="24"/>
        </w:rPr>
        <w:t>- музыкальные детские инструменты</w:t>
      </w:r>
    </w:p>
    <w:p w14:paraId="32B148AC" w14:textId="77777777" w:rsidR="00432EC0" w:rsidRPr="002436C5" w:rsidRDefault="00432EC0" w:rsidP="00432EC0">
      <w:pPr>
        <w:shd w:val="clear" w:color="auto" w:fill="FFFFFF"/>
        <w:spacing w:before="24"/>
        <w:rPr>
          <w:bCs/>
          <w:sz w:val="24"/>
          <w:szCs w:val="24"/>
        </w:rPr>
      </w:pPr>
    </w:p>
    <w:p w14:paraId="563DBBA9" w14:textId="77777777" w:rsidR="00432EC0" w:rsidRPr="002436C5" w:rsidRDefault="00432EC0" w:rsidP="00432EC0">
      <w:pPr>
        <w:shd w:val="clear" w:color="auto" w:fill="FFFFFF"/>
        <w:spacing w:before="24"/>
        <w:rPr>
          <w:b/>
          <w:sz w:val="24"/>
          <w:szCs w:val="30"/>
        </w:rPr>
      </w:pPr>
      <w:r w:rsidRPr="002436C5">
        <w:rPr>
          <w:b/>
          <w:sz w:val="24"/>
          <w:szCs w:val="24"/>
        </w:rPr>
        <w:t>3. Ответственность сторон</w:t>
      </w:r>
      <w:r w:rsidRPr="002436C5">
        <w:rPr>
          <w:b/>
          <w:sz w:val="24"/>
          <w:szCs w:val="30"/>
        </w:rPr>
        <w:t xml:space="preserve">. </w:t>
      </w:r>
    </w:p>
    <w:p w14:paraId="19551FAF" w14:textId="77777777" w:rsidR="00432EC0" w:rsidRPr="002436C5" w:rsidRDefault="00432EC0" w:rsidP="00432EC0">
      <w:pPr>
        <w:shd w:val="clear" w:color="auto" w:fill="FFFFFF"/>
        <w:spacing w:before="24"/>
        <w:rPr>
          <w:sz w:val="24"/>
          <w:szCs w:val="24"/>
        </w:rPr>
      </w:pPr>
      <w:r w:rsidRPr="002436C5">
        <w:rPr>
          <w:sz w:val="24"/>
          <w:szCs w:val="24"/>
        </w:rPr>
        <w:t xml:space="preserve">3.1. Каждая сторона полностью берет на себя ответственность  по выполнению своих обязательств по настоящему договору. </w:t>
      </w:r>
    </w:p>
    <w:p w14:paraId="71AD3584" w14:textId="77777777" w:rsidR="00432EC0" w:rsidRPr="002436C5" w:rsidRDefault="00432EC0" w:rsidP="00432EC0">
      <w:pPr>
        <w:shd w:val="clear" w:color="auto" w:fill="FFFFFF"/>
        <w:spacing w:before="24"/>
        <w:rPr>
          <w:sz w:val="24"/>
        </w:rPr>
      </w:pPr>
      <w:r w:rsidRPr="002436C5">
        <w:rPr>
          <w:sz w:val="24"/>
          <w:szCs w:val="24"/>
        </w:rPr>
        <w:t>3.2.Сторона,   нарушившая   свои   обязательства   по   настоящему   договору,   обязуется</w:t>
      </w:r>
    </w:p>
    <w:p w14:paraId="1CEB0AF5" w14:textId="77777777" w:rsidR="00432EC0" w:rsidRPr="002436C5" w:rsidRDefault="00432EC0" w:rsidP="00432EC0">
      <w:pPr>
        <w:shd w:val="clear" w:color="auto" w:fill="FFFFFF"/>
        <w:spacing w:before="24"/>
        <w:rPr>
          <w:sz w:val="24"/>
        </w:rPr>
      </w:pPr>
      <w:r w:rsidRPr="002436C5">
        <w:rPr>
          <w:sz w:val="24"/>
          <w:szCs w:val="24"/>
        </w:rPr>
        <w:t>немедленно известить об этом другую сторону и сделать все от нее зависящее для</w:t>
      </w:r>
    </w:p>
    <w:p w14:paraId="2CD1FA93" w14:textId="77777777" w:rsidR="00432EC0" w:rsidRDefault="00432EC0" w:rsidP="00432EC0">
      <w:pPr>
        <w:shd w:val="clear" w:color="auto" w:fill="FFFFFF"/>
        <w:spacing w:before="24"/>
        <w:rPr>
          <w:sz w:val="24"/>
          <w:szCs w:val="24"/>
        </w:rPr>
      </w:pPr>
      <w:r w:rsidRPr="002436C5">
        <w:rPr>
          <w:sz w:val="24"/>
          <w:szCs w:val="24"/>
        </w:rPr>
        <w:t>устранения нарушения.</w:t>
      </w:r>
    </w:p>
    <w:p w14:paraId="5F49B232" w14:textId="77777777" w:rsidR="00432EC0" w:rsidRDefault="00432EC0" w:rsidP="00432EC0">
      <w:pPr>
        <w:shd w:val="clear" w:color="auto" w:fill="FFFFFF"/>
        <w:spacing w:before="24"/>
        <w:rPr>
          <w:sz w:val="24"/>
          <w:szCs w:val="24"/>
        </w:rPr>
      </w:pPr>
    </w:p>
    <w:p w14:paraId="2946133D" w14:textId="77777777" w:rsidR="00432EC0" w:rsidRDefault="00432EC0" w:rsidP="00432EC0">
      <w:pPr>
        <w:shd w:val="clear" w:color="auto" w:fill="FFFFFF"/>
        <w:spacing w:before="24"/>
        <w:rPr>
          <w:b/>
          <w:bCs/>
          <w:sz w:val="24"/>
          <w:szCs w:val="24"/>
        </w:rPr>
      </w:pPr>
      <w:r w:rsidRPr="002436C5">
        <w:rPr>
          <w:b/>
          <w:bCs/>
          <w:sz w:val="24"/>
          <w:szCs w:val="24"/>
        </w:rPr>
        <w:t xml:space="preserve">Срок действия договора </w:t>
      </w:r>
    </w:p>
    <w:p w14:paraId="005CD44B" w14:textId="77777777" w:rsidR="00432EC0" w:rsidRPr="002436C5" w:rsidRDefault="00432EC0" w:rsidP="00432EC0">
      <w:pPr>
        <w:shd w:val="clear" w:color="auto" w:fill="FFFFFF"/>
        <w:spacing w:before="24"/>
        <w:rPr>
          <w:sz w:val="24"/>
        </w:rPr>
      </w:pPr>
      <w:r w:rsidRPr="002436C5">
        <w:rPr>
          <w:sz w:val="24"/>
          <w:szCs w:val="24"/>
        </w:rPr>
        <w:t>Настоящий договор вступает в силу с момента его подписания и будет действовать с «01» сентября 20</w:t>
      </w:r>
      <w:r>
        <w:rPr>
          <w:sz w:val="24"/>
          <w:szCs w:val="24"/>
        </w:rPr>
        <w:t xml:space="preserve">    </w:t>
      </w:r>
      <w:r w:rsidRPr="002436C5">
        <w:rPr>
          <w:sz w:val="24"/>
          <w:szCs w:val="24"/>
        </w:rPr>
        <w:t xml:space="preserve"> г.      по      «31» мая 20</w:t>
      </w:r>
      <w:r>
        <w:rPr>
          <w:sz w:val="24"/>
          <w:szCs w:val="24"/>
        </w:rPr>
        <w:t xml:space="preserve">   </w:t>
      </w:r>
      <w:r w:rsidRPr="002436C5">
        <w:rPr>
          <w:sz w:val="24"/>
          <w:szCs w:val="24"/>
        </w:rPr>
        <w:t xml:space="preserve"> г.</w:t>
      </w:r>
    </w:p>
    <w:p w14:paraId="0448FF84" w14:textId="77777777" w:rsidR="00432EC0" w:rsidRPr="002436C5" w:rsidRDefault="00432EC0" w:rsidP="00432EC0">
      <w:pPr>
        <w:shd w:val="clear" w:color="auto" w:fill="FFFFFF"/>
        <w:spacing w:before="24"/>
        <w:rPr>
          <w:sz w:val="24"/>
          <w:szCs w:val="24"/>
        </w:rPr>
      </w:pPr>
      <w:r w:rsidRPr="002436C5">
        <w:rPr>
          <w:sz w:val="24"/>
          <w:szCs w:val="24"/>
        </w:rPr>
        <w:t>Настоящий договор составлен в двух экземплярах, имеющих одинаковую юридическую силу, один из которых находится у 1-го участника, второй - у второго участника.</w:t>
      </w:r>
    </w:p>
    <w:p w14:paraId="209726F8" w14:textId="77777777" w:rsidR="00432EC0" w:rsidRDefault="00432EC0" w:rsidP="00432EC0">
      <w:pPr>
        <w:shd w:val="clear" w:color="auto" w:fill="FFFFFF"/>
        <w:spacing w:before="24"/>
        <w:rPr>
          <w:sz w:val="24"/>
        </w:rPr>
      </w:pPr>
    </w:p>
    <w:p w14:paraId="61BEA905" w14:textId="77777777" w:rsidR="00432EC0" w:rsidRPr="002436C5" w:rsidRDefault="00432EC0" w:rsidP="00432EC0">
      <w:pPr>
        <w:shd w:val="clear" w:color="auto" w:fill="FFFFFF"/>
        <w:spacing w:before="24"/>
        <w:rPr>
          <w:spacing w:val="-1"/>
          <w:sz w:val="24"/>
          <w:szCs w:val="24"/>
        </w:rPr>
      </w:pPr>
      <w:r w:rsidRPr="002436C5">
        <w:rPr>
          <w:spacing w:val="-1"/>
          <w:sz w:val="24"/>
          <w:szCs w:val="24"/>
        </w:rPr>
        <w:t>Заведующая  М</w:t>
      </w:r>
      <w:r>
        <w:rPr>
          <w:spacing w:val="-1"/>
          <w:sz w:val="24"/>
          <w:szCs w:val="24"/>
        </w:rPr>
        <w:t>Б</w:t>
      </w:r>
      <w:r w:rsidRPr="002436C5">
        <w:rPr>
          <w:spacing w:val="-1"/>
          <w:sz w:val="24"/>
          <w:szCs w:val="24"/>
        </w:rPr>
        <w:t>ДОУ</w:t>
      </w:r>
      <w:r>
        <w:rPr>
          <w:spacing w:val="-1"/>
          <w:sz w:val="24"/>
          <w:szCs w:val="24"/>
        </w:rPr>
        <w:t xml:space="preserve"> «Детский сад № 125»</w:t>
      </w:r>
      <w:r w:rsidRPr="002436C5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                      </w:t>
      </w:r>
      <w:r w:rsidRPr="002436C5">
        <w:rPr>
          <w:spacing w:val="-1"/>
          <w:sz w:val="24"/>
          <w:szCs w:val="24"/>
        </w:rPr>
        <w:t>Директор  МОУ ДОД «ДМШ № 3</w:t>
      </w:r>
    </w:p>
    <w:p w14:paraId="697688EB" w14:textId="57F55F92" w:rsidR="00432EC0" w:rsidRPr="00432EC0" w:rsidRDefault="00432EC0" w:rsidP="00432EC0">
      <w:pPr>
        <w:shd w:val="clear" w:color="auto" w:fill="FFFFFF"/>
        <w:spacing w:before="24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______________/</w:t>
      </w:r>
      <w:proofErr w:type="spellStart"/>
      <w:r>
        <w:rPr>
          <w:spacing w:val="-1"/>
          <w:sz w:val="24"/>
          <w:szCs w:val="24"/>
        </w:rPr>
        <w:t>Лапутина</w:t>
      </w:r>
      <w:proofErr w:type="spellEnd"/>
      <w:r>
        <w:rPr>
          <w:spacing w:val="-1"/>
          <w:sz w:val="24"/>
          <w:szCs w:val="24"/>
        </w:rPr>
        <w:t xml:space="preserve"> А.Н./</w:t>
      </w:r>
      <w:r w:rsidRPr="002436C5">
        <w:rPr>
          <w:spacing w:val="-1"/>
          <w:sz w:val="24"/>
          <w:szCs w:val="24"/>
        </w:rPr>
        <w:t xml:space="preserve">                 </w:t>
      </w:r>
      <w:r>
        <w:rPr>
          <w:spacing w:val="-1"/>
          <w:sz w:val="24"/>
          <w:szCs w:val="24"/>
        </w:rPr>
        <w:t xml:space="preserve">                     </w:t>
      </w:r>
      <w:r w:rsidRPr="002436C5">
        <w:rPr>
          <w:spacing w:val="-1"/>
          <w:sz w:val="24"/>
          <w:szCs w:val="24"/>
        </w:rPr>
        <w:t xml:space="preserve">   </w:t>
      </w:r>
      <w:r>
        <w:rPr>
          <w:spacing w:val="-1"/>
          <w:sz w:val="24"/>
          <w:szCs w:val="24"/>
        </w:rPr>
        <w:t xml:space="preserve">им. Н.К. </w:t>
      </w:r>
      <w:proofErr w:type="spellStart"/>
      <w:r>
        <w:rPr>
          <w:spacing w:val="-1"/>
          <w:sz w:val="24"/>
          <w:szCs w:val="24"/>
        </w:rPr>
        <w:t>Гусельникова</w:t>
      </w:r>
      <w:proofErr w:type="spellEnd"/>
    </w:p>
    <w:p w14:paraId="036F7C70" w14:textId="22A0CD76" w:rsidR="00432EC0" w:rsidRDefault="00432EC0" w:rsidP="00432EC0">
      <w:pPr>
        <w:shd w:val="clear" w:color="auto" w:fill="FFFFFF"/>
        <w:spacing w:before="24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                                                                               </w:t>
      </w:r>
      <w:r>
        <w:rPr>
          <w:spacing w:val="-1"/>
          <w:sz w:val="24"/>
          <w:szCs w:val="24"/>
        </w:rPr>
        <w:t>_______________/Проскурина С.В./</w:t>
      </w:r>
      <w:r w:rsidRPr="002436C5">
        <w:rPr>
          <w:spacing w:val="-1"/>
          <w:sz w:val="24"/>
          <w:szCs w:val="24"/>
        </w:rPr>
        <w:t xml:space="preserve">                                     </w:t>
      </w:r>
      <w:r>
        <w:rPr>
          <w:spacing w:val="-1"/>
          <w:sz w:val="24"/>
          <w:szCs w:val="24"/>
        </w:rPr>
        <w:t xml:space="preserve"> </w:t>
      </w:r>
      <w:r w:rsidRPr="002436C5">
        <w:rPr>
          <w:spacing w:val="-1"/>
          <w:sz w:val="24"/>
          <w:szCs w:val="24"/>
        </w:rPr>
        <w:t xml:space="preserve">                                    .</w:t>
      </w:r>
    </w:p>
    <w:p w14:paraId="2F519824" w14:textId="04C3E00A" w:rsidR="00432EC0" w:rsidRPr="002436C5" w:rsidRDefault="00432EC0" w:rsidP="00432EC0">
      <w:pPr>
        <w:shd w:val="clear" w:color="auto" w:fill="FFFFFF"/>
        <w:spacing w:before="24"/>
        <w:rPr>
          <w:sz w:val="24"/>
        </w:rPr>
        <w:sectPr w:rsidR="00432EC0" w:rsidRPr="002436C5">
          <w:type w:val="continuous"/>
          <w:pgSz w:w="11909" w:h="16834"/>
          <w:pgMar w:top="360" w:right="852" w:bottom="360" w:left="1227" w:header="720" w:footer="720" w:gutter="0"/>
          <w:cols w:space="60"/>
          <w:noEndnote/>
        </w:sectPr>
      </w:pPr>
    </w:p>
    <w:p w14:paraId="521B6463" w14:textId="77777777" w:rsidR="008D2456" w:rsidRDefault="008D2456"/>
    <w:sectPr w:rsidR="008D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C0"/>
    <w:rsid w:val="00432EC0"/>
    <w:rsid w:val="008D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E121C"/>
  <w15:chartTrackingRefBased/>
  <w15:docId w15:val="{4B766F24-0360-4445-A108-C5E5C2A9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2020-11-24T20:10:00Z</dcterms:created>
  <dcterms:modified xsi:type="dcterms:W3CDTF">2020-11-24T20:12:00Z</dcterms:modified>
</cp:coreProperties>
</file>